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5724" w:rsidRPr="0013763E" w:rsidRDefault="0013763E">
      <w:pPr>
        <w:spacing w:line="276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noProof/>
          <w:lang w:eastAsia="pl-PL"/>
        </w:rPr>
        <w:drawing>
          <wp:anchor distT="0" distB="0" distL="0" distR="0" simplePos="0" relativeHeight="251658240" behindDoc="1" locked="0" layoutInCell="0" allowOverlap="1" wp14:anchorId="3D761468" wp14:editId="75F9AF59">
            <wp:simplePos x="0" y="0"/>
            <wp:positionH relativeFrom="column">
              <wp:posOffset>3810</wp:posOffset>
            </wp:positionH>
            <wp:positionV relativeFrom="paragraph">
              <wp:posOffset>-230505</wp:posOffset>
            </wp:positionV>
            <wp:extent cx="996950" cy="815340"/>
            <wp:effectExtent l="0" t="0" r="0" b="0"/>
            <wp:wrapNone/>
            <wp:docPr id="1" name="Obraz 2" descr="Znalezione obrazy dla zapytania Logo zespoÅu szkÃ³Å  Åukawi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2" descr="Znalezione obrazy dla zapytania Logo zespoÅu szkÃ³Å  Åukawiec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950" cy="815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74EC7" w:rsidRPr="0013763E">
        <w:rPr>
          <w:rFonts w:ascii="Times New Roman" w:hAnsi="Times New Roman" w:cs="Times New Roman"/>
          <w:i/>
          <w:iCs/>
          <w:sz w:val="20"/>
          <w:szCs w:val="20"/>
        </w:rPr>
        <w:t>Załącznik do Zarządzenia Nr 30 z dnia 23.08. 2022 r. Dyrektora Zespołu Szkół w Łukawcu</w:t>
      </w:r>
    </w:p>
    <w:p w:rsidR="006B5724" w:rsidRPr="0013763E" w:rsidRDefault="006B5724">
      <w:pPr>
        <w:spacing w:after="150" w:line="276" w:lineRule="auto"/>
        <w:ind w:left="1416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6B5724" w:rsidRDefault="00974EC7" w:rsidP="0013763E">
      <w:pPr>
        <w:spacing w:after="0" w:line="276" w:lineRule="auto"/>
        <w:ind w:left="141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REGULAMIN ORGANIZACJI WYCIECZEK</w:t>
      </w:r>
    </w:p>
    <w:p w:rsidR="006B5724" w:rsidRDefault="0013763E" w:rsidP="0013763E">
      <w:pPr>
        <w:tabs>
          <w:tab w:val="center" w:pos="5227"/>
        </w:tabs>
        <w:spacing w:after="0" w:line="276" w:lineRule="auto"/>
        <w:ind w:left="708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ab/>
      </w:r>
      <w:r w:rsidR="00974EC7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     W PRZEDSZKOLU W ZESPOLE SZKÓŁ W ŁUKAWCU</w:t>
      </w:r>
      <w:r w:rsidR="00974EC7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br/>
      </w:r>
    </w:p>
    <w:p w:rsidR="006B5724" w:rsidRDefault="00974EC7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Podstawy prawne:</w:t>
      </w:r>
    </w:p>
    <w:p w:rsidR="006B5724" w:rsidRPr="0013763E" w:rsidRDefault="00974EC7">
      <w:pPr>
        <w:spacing w:after="150" w:line="276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1)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Rozporządzenia Ministra Edukacji Narodowej  z dnia 25 maja 2018 r. w sprawie warunków </w:t>
      </w:r>
      <w:r w:rsidR="00411ED7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  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i </w:t>
      </w:r>
      <w:r w:rsidR="0013763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sposobu organizowania przez publiczne przedszkola, szkoły i placówki krajoznawstwa i turystyki (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Dz. U. z 2018, poz. 1055).</w:t>
      </w:r>
    </w:p>
    <w:p w:rsidR="006B5724" w:rsidRDefault="00974EC7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2)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Rozporządzenia Ministra Edukacji Narodowej 31 grudnia 2002r. w sprawie bezpieczeństwa </w:t>
      </w:r>
      <w:r w:rsidR="00411ED7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 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i higieny w publicznych i niepublicznych szkołach i placówkach (</w:t>
      </w:r>
      <w:r w:rsidR="00411E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Dz. U.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 2003  r., nr 6,  poz. 69 ze zmianami).</w:t>
      </w:r>
    </w:p>
    <w:p w:rsidR="006B5724" w:rsidRDefault="00974EC7">
      <w:pPr>
        <w:spacing w:after="15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1. </w:t>
      </w:r>
    </w:p>
    <w:p w:rsidR="006B5724" w:rsidRDefault="00974EC7">
      <w:pPr>
        <w:spacing w:after="15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Zasady ogólne</w:t>
      </w:r>
    </w:p>
    <w:p w:rsidR="006B5724" w:rsidRDefault="00974EC7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 Wycieczki i spacery oraz wyjazdy są integralną formą działalności wychowawczej przedszkola </w:t>
      </w:r>
      <w:r w:rsidR="001376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celu wzbogacenia podstawy programowej wychowania</w:t>
      </w:r>
      <w:r w:rsidR="001376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przedszkolnego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 mogą być organizowane jako:</w:t>
      </w:r>
    </w:p>
    <w:p w:rsidR="006B5724" w:rsidRDefault="00974EC7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1) wycieczki krajoznawczo - turystyczne z użyciem środków transportu;</w:t>
      </w:r>
    </w:p>
    <w:p w:rsidR="006B5724" w:rsidRDefault="00974EC7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2) spacery piesze;</w:t>
      </w:r>
    </w:p>
    <w:p w:rsidR="0013763E" w:rsidRDefault="00974EC7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3) inne wyjścia edukacyjne poza teren przedszkola np. na lekcje biblioteczne, do pobliskich punktów </w:t>
      </w:r>
      <w:r w:rsidR="001376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B5724" w:rsidRDefault="0013763E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="00974EC7">
        <w:rPr>
          <w:rFonts w:ascii="Times New Roman" w:eastAsia="Times New Roman" w:hAnsi="Times New Roman" w:cs="Times New Roman"/>
          <w:sz w:val="24"/>
          <w:szCs w:val="24"/>
          <w:lang w:eastAsia="pl-PL"/>
        </w:rPr>
        <w:t>usługowych  i inne nie wymagające użycia środka transportu.</w:t>
      </w:r>
    </w:p>
    <w:p w:rsidR="006B5724" w:rsidRDefault="00974EC7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2. Organizowanie przez przedszkole wycieczek i spacerów ma na celu:</w:t>
      </w:r>
    </w:p>
    <w:p w:rsidR="006B5724" w:rsidRDefault="00974EC7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1) poznawanie kraju, jego środowiska przyrodniczego, tradycji, zabytków kultury i historii;</w:t>
      </w:r>
    </w:p>
    <w:p w:rsidR="006B5724" w:rsidRDefault="00974EC7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2) poszerzanie wiedzy z różnych dziedzin życia społecznego, gospodarczego i kulturalnego;</w:t>
      </w:r>
    </w:p>
    <w:p w:rsidR="006B5724" w:rsidRDefault="00974EC7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3) wspomaganie rodziny i przedszkola w procesie wychowania;</w:t>
      </w:r>
    </w:p>
    <w:p w:rsidR="0013763E" w:rsidRDefault="00974EC7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4) upowszechnianie wśród dzieci zasad ochrony środowiska naturalnego oraz wiedzy o składnikach </w:t>
      </w:r>
      <w:r w:rsidR="001376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</w:p>
    <w:p w:rsidR="0013763E" w:rsidRDefault="0013763E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 w:rsidR="00974E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74E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funkcjonowaniu rodzimego środowiska przyrodniczego, a także umiejętności korzystania 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</w:p>
    <w:p w:rsidR="006B5724" w:rsidRDefault="0013763E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 w:rsidR="00974EC7">
        <w:rPr>
          <w:rFonts w:ascii="Times New Roman" w:eastAsia="Times New Roman" w:hAnsi="Times New Roman" w:cs="Times New Roman"/>
          <w:sz w:val="24"/>
          <w:szCs w:val="24"/>
          <w:lang w:eastAsia="pl-PL"/>
        </w:rPr>
        <w:t>zasobów przyrody;</w:t>
      </w:r>
    </w:p>
    <w:p w:rsidR="0013763E" w:rsidRDefault="00974EC7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5) upowszechnianie zdrowego stylu życia i aktywności fizycznej oraz podnoszenie sprawności </w:t>
      </w:r>
      <w:r w:rsidR="001376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B5724" w:rsidRDefault="0013763E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="00974EC7">
        <w:rPr>
          <w:rFonts w:ascii="Times New Roman" w:eastAsia="Times New Roman" w:hAnsi="Times New Roman" w:cs="Times New Roman"/>
          <w:sz w:val="24"/>
          <w:szCs w:val="24"/>
          <w:lang w:eastAsia="pl-PL"/>
        </w:rPr>
        <w:t>fizycznej;</w:t>
      </w:r>
    </w:p>
    <w:p w:rsidR="006B5724" w:rsidRDefault="00974EC7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6) poprawę stanu zdrowia dzieci;</w:t>
      </w:r>
    </w:p>
    <w:p w:rsidR="006B5724" w:rsidRDefault="00974EC7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7) poznawanie zasad bezpiecznego zachowania się w różnych sytuacjach;</w:t>
      </w:r>
    </w:p>
    <w:p w:rsidR="006B5724" w:rsidRDefault="00974EC7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8) udział w imprezach kulturalno – oświatowych.</w:t>
      </w:r>
    </w:p>
    <w:p w:rsidR="006B5724" w:rsidRDefault="006B5724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5724" w:rsidRDefault="006B5724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3763E" w:rsidRDefault="00974EC7" w:rsidP="0013763E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3. Wycieczki powinny być poprzedz</w:t>
      </w:r>
      <w:r w:rsidR="001376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one omówieniem z dziećmi trasy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celów wyjścia dla bardziej </w:t>
      </w:r>
      <w:r w:rsidR="001376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B5724" w:rsidRDefault="0013763E" w:rsidP="0013763E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="00974EC7">
        <w:rPr>
          <w:rFonts w:ascii="Times New Roman" w:eastAsia="Times New Roman" w:hAnsi="Times New Roman" w:cs="Times New Roman"/>
          <w:sz w:val="24"/>
          <w:szCs w:val="24"/>
          <w:lang w:eastAsia="pl-PL"/>
        </w:rPr>
        <w:t>świadomych działań oraz przypomnieniem zasad bezpieczeństwa.</w:t>
      </w:r>
    </w:p>
    <w:p w:rsidR="006B5724" w:rsidRDefault="00974EC7" w:rsidP="0013763E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4. Wycieczki organizowane są w trakcie roku szkolnego z wyjątkiem dyżuru wakacyjnego.</w:t>
      </w:r>
    </w:p>
    <w:p w:rsidR="006B5724" w:rsidRDefault="00974EC7" w:rsidP="0013763E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5.  Przy organizowaniu i przeprowadzaniu wycieczek współdziałają nauczyciele, rodzice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1376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 dzieci.</w:t>
      </w:r>
    </w:p>
    <w:p w:rsidR="0013763E" w:rsidRDefault="00974EC7" w:rsidP="0013763E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 Przy organizacji wycieczek przedszkole może korzystać ze wsparcia profesjonalnych </w:t>
      </w:r>
      <w:r w:rsidR="001376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13763E" w:rsidRDefault="0013763E" w:rsidP="0013763E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="00974E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organizatorów turystyki oraz fundacji, stowarzyszeń i innych instytucji, których przedmiotem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B5724" w:rsidRDefault="0013763E" w:rsidP="0013763E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="00974EC7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działalności jest krajoznawstwo i turystyka.</w:t>
      </w:r>
    </w:p>
    <w:p w:rsidR="00386B27" w:rsidRDefault="00386B27" w:rsidP="0013763E">
      <w:pPr>
        <w:spacing w:after="15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B5724" w:rsidRDefault="00974EC7" w:rsidP="0013763E">
      <w:pPr>
        <w:spacing w:after="15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2. </w:t>
      </w:r>
    </w:p>
    <w:p w:rsidR="006B5724" w:rsidRDefault="00974EC7" w:rsidP="0013763E">
      <w:pPr>
        <w:spacing w:after="15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Zasady szczegółowe</w:t>
      </w:r>
    </w:p>
    <w:p w:rsidR="0013763E" w:rsidRDefault="00974EC7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 Udział dziecka w wycieczkach krajoznawczo - turystycznych z użyciem środków transportu </w:t>
      </w:r>
      <w:r w:rsidR="001376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13763E" w:rsidRDefault="0013763E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="00974E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 każdorazowo pisemnej zgody rodziców/prawnych opiekunów w formie oświadczenia.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</w:p>
    <w:p w:rsidR="0013763E" w:rsidRDefault="0013763E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="00974E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Podpisane zgody przechowuje kierownik wycieczki. Wzór zgody stanowi załącznik nr 3 do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B5724" w:rsidRDefault="0013763E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="00974EC7">
        <w:rPr>
          <w:rFonts w:ascii="Times New Roman" w:eastAsia="Times New Roman" w:hAnsi="Times New Roman" w:cs="Times New Roman"/>
          <w:sz w:val="24"/>
          <w:szCs w:val="24"/>
          <w:lang w:eastAsia="pl-PL"/>
        </w:rPr>
        <w:t>regulaminu.</w:t>
      </w:r>
    </w:p>
    <w:p w:rsidR="0013763E" w:rsidRDefault="00974EC7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 Miejscem zbiórki, w którym rozpoczyna się i kończy wycieczka jest przedszkole. Przedszkolaki </w:t>
      </w:r>
    </w:p>
    <w:p w:rsidR="006B5724" w:rsidRDefault="0013763E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="00974E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udają się do domów wyłącznie pod opieką rodziców lub osób do tego upoważnionych pisemnie.  </w:t>
      </w:r>
    </w:p>
    <w:p w:rsidR="0013763E" w:rsidRDefault="00974EC7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Rodzice najpóźniej 5 dni przed wycieczką krajoznawczo - turystyczną powinni być pisemnie </w:t>
      </w:r>
    </w:p>
    <w:p w:rsidR="006B5724" w:rsidRDefault="0013763E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="00974EC7">
        <w:rPr>
          <w:rFonts w:ascii="Times New Roman" w:eastAsia="Times New Roman" w:hAnsi="Times New Roman" w:cs="Times New Roman"/>
          <w:sz w:val="24"/>
          <w:szCs w:val="24"/>
          <w:lang w:eastAsia="pl-PL"/>
        </w:rPr>
        <w:t>powiadomieni o:</w:t>
      </w:r>
    </w:p>
    <w:p w:rsidR="006B5724" w:rsidRDefault="00974EC7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1) godzinie zbiórki i godzinie przewidywanego powrotu;</w:t>
      </w:r>
    </w:p>
    <w:p w:rsidR="006B5724" w:rsidRDefault="00974EC7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2) dokładnym adresie pobytu dzieci na wycieczce wraz z numerem telefonu kontaktowego;</w:t>
      </w:r>
    </w:p>
    <w:p w:rsidR="006B5724" w:rsidRDefault="00974EC7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3) planowanej trasie wycieczki.</w:t>
      </w:r>
    </w:p>
    <w:p w:rsidR="006B5724" w:rsidRDefault="00974EC7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3. Zgodę na zorganizowanie wycieczek wyraża dyrektor Zespołu Szkół.</w:t>
      </w:r>
    </w:p>
    <w:p w:rsidR="0013763E" w:rsidRDefault="00974EC7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4. Dyrektor Zespołu Szkół wyznacza kierownika i opiekunów wycieczki spośród pracowników </w:t>
      </w:r>
    </w:p>
    <w:p w:rsidR="006B5724" w:rsidRDefault="0013763E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="00974EC7">
        <w:rPr>
          <w:rFonts w:ascii="Times New Roman" w:eastAsia="Times New Roman" w:hAnsi="Times New Roman" w:cs="Times New Roman"/>
          <w:sz w:val="24"/>
          <w:szCs w:val="24"/>
          <w:lang w:eastAsia="pl-PL"/>
        </w:rPr>
        <w:t>pedagogicznych przedszkola.</w:t>
      </w:r>
    </w:p>
    <w:p w:rsidR="0013763E" w:rsidRDefault="00974EC7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5. Opiekunem wycieczki może być nauczyciel, pomoc nauczyciela lub osoba niebędąca </w:t>
      </w:r>
    </w:p>
    <w:p w:rsidR="0013763E" w:rsidRDefault="0013763E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="00974E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pracownikiem pedagogicznym szkoły wyznaczona przez dyrektora, po uzyskaniu zgody </w:t>
      </w:r>
    </w:p>
    <w:p w:rsidR="006B5724" w:rsidRDefault="0013763E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="00974EC7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dyrektora.</w:t>
      </w:r>
    </w:p>
    <w:p w:rsidR="006B5724" w:rsidRDefault="00974EC7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6. Kierownik wycieczki uzgadnia termin i cel wycieczki z dyrektorem.</w:t>
      </w:r>
    </w:p>
    <w:p w:rsidR="006B5724" w:rsidRDefault="00974EC7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7. Po uzgodnieniu terminu wycieczki, kierownik wycieczki przygotuje następującą dokumentację:</w:t>
      </w:r>
    </w:p>
    <w:p w:rsidR="006B5724" w:rsidRDefault="00974EC7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1) kartę wycieczki wraz z programem, stanowiącą załącznik nr 1 do regulaminu;</w:t>
      </w:r>
    </w:p>
    <w:p w:rsidR="006B5724" w:rsidRDefault="00974EC7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2) listę uczestników stanowiącą załącznik nr 2 do regulaminu;</w:t>
      </w:r>
    </w:p>
    <w:p w:rsidR="0013763E" w:rsidRDefault="00974EC7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3) zgody rodziców/prawnych opiekunów w formie oświadczenia zawierającego istotne informację </w:t>
      </w:r>
    </w:p>
    <w:p w:rsidR="006B5724" w:rsidRDefault="0013763E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 w:rsidR="00974EC7">
        <w:rPr>
          <w:rFonts w:ascii="Times New Roman" w:eastAsia="Times New Roman" w:hAnsi="Times New Roman" w:cs="Times New Roman"/>
          <w:sz w:val="24"/>
          <w:szCs w:val="24"/>
          <w:lang w:eastAsia="pl-PL"/>
        </w:rPr>
        <w:t>dotyczące dziecka stanowiące załącznik nr 3 do regulaminu;</w:t>
      </w:r>
    </w:p>
    <w:p w:rsidR="0013763E" w:rsidRDefault="00974EC7" w:rsidP="0013763E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8. Wypełnioną dokumentację, o której mowa w ust. 11 kierownik wycieczki składa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1376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 dyrektora Zespołu Szkół w celu zatwierdzenia wycieczki w terminie 3 dni robocze przed </w:t>
      </w:r>
      <w:r w:rsidR="001376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B5724" w:rsidRDefault="0013763E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="00974EC7">
        <w:rPr>
          <w:rFonts w:ascii="Times New Roman" w:eastAsia="Times New Roman" w:hAnsi="Times New Roman" w:cs="Times New Roman"/>
          <w:sz w:val="24"/>
          <w:szCs w:val="24"/>
          <w:lang w:eastAsia="pl-PL"/>
        </w:rPr>
        <w:t>planowaną organizacją wycieczki.</w:t>
      </w:r>
    </w:p>
    <w:p w:rsidR="006B5724" w:rsidRDefault="00974EC7">
      <w:pPr>
        <w:spacing w:after="15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3.  </w:t>
      </w:r>
    </w:p>
    <w:p w:rsidR="006B5724" w:rsidRDefault="00974EC7">
      <w:pPr>
        <w:spacing w:after="15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Zasady korzystania ze środków transportu</w:t>
      </w:r>
    </w:p>
    <w:p w:rsidR="006B5724" w:rsidRDefault="00974EC7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1. Jako środki transportu dopuszcza się:</w:t>
      </w:r>
    </w:p>
    <w:p w:rsidR="006B5724" w:rsidRDefault="00974EC7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1) autokar;</w:t>
      </w:r>
    </w:p>
    <w:p w:rsidR="006B5724" w:rsidRDefault="00974EC7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2) środki komunikacji zbiorowej.</w:t>
      </w:r>
    </w:p>
    <w:p w:rsidR="006B5724" w:rsidRDefault="00974EC7">
      <w:pPr>
        <w:spacing w:after="15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4. </w:t>
      </w:r>
    </w:p>
    <w:p w:rsidR="006B5724" w:rsidRDefault="00974EC7">
      <w:pPr>
        <w:spacing w:after="15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Wycieczka autokarowa</w:t>
      </w:r>
    </w:p>
    <w:p w:rsidR="006B5724" w:rsidRDefault="00974EC7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1. Kierownik wycieczki  wsiada do autokaru pierwszy i ustala kolejność zajmowania miejsc.</w:t>
      </w:r>
    </w:p>
    <w:p w:rsidR="006B5724" w:rsidRDefault="00974EC7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2. Kierownik wycieczki siada przy drzwiach z przodu autokaru.</w:t>
      </w:r>
    </w:p>
    <w:p w:rsidR="006B5724" w:rsidRDefault="00974EC7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3. Opiekun wsiada ostatni i zajmuje miejsce z tyłu autokaru przy drzwiach.</w:t>
      </w:r>
    </w:p>
    <w:p w:rsidR="0013763E" w:rsidRDefault="00974EC7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4. Przed odjazdem kierownik wycieczki i opiekunowie sprawdzają listę obecności. Kierownik  ustala </w:t>
      </w:r>
    </w:p>
    <w:p w:rsidR="006B5724" w:rsidRDefault="0013763E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="00974EC7">
        <w:rPr>
          <w:rFonts w:ascii="Times New Roman" w:eastAsia="Times New Roman" w:hAnsi="Times New Roman" w:cs="Times New Roman"/>
          <w:sz w:val="24"/>
          <w:szCs w:val="24"/>
          <w:lang w:eastAsia="pl-PL"/>
        </w:rPr>
        <w:t>ostateczną liczbę uczestników wyjazdu.</w:t>
      </w:r>
    </w:p>
    <w:p w:rsidR="0013763E" w:rsidRDefault="00974EC7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5. W czasie jazdy uczestnicy wycieczki siedzą na wyznaczonych miejscach i zapinają pasy </w:t>
      </w:r>
    </w:p>
    <w:p w:rsidR="006B5724" w:rsidRDefault="0013763E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r w:rsidR="00974EC7">
        <w:rPr>
          <w:rFonts w:ascii="Times New Roman" w:eastAsia="Times New Roman" w:hAnsi="Times New Roman" w:cs="Times New Roman"/>
          <w:sz w:val="24"/>
          <w:szCs w:val="24"/>
          <w:lang w:eastAsia="pl-PL"/>
        </w:rPr>
        <w:t>bezpieczeństwa, w które wyposażony jest autokar.</w:t>
      </w:r>
    </w:p>
    <w:p w:rsidR="006B5724" w:rsidRDefault="00974EC7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 Jako pierwszy z autokaru zawsze wysiada opiekun. </w:t>
      </w:r>
    </w:p>
    <w:p w:rsidR="006B5724" w:rsidRDefault="00974EC7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7. Uczestnicy wycieczki zostawiają porządek w autokarze i zabierają swoje rzeczy.</w:t>
      </w:r>
    </w:p>
    <w:p w:rsidR="0013763E" w:rsidRDefault="00974EC7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8. Kierownik wycieczki wysiada z autokaru ostatni, po wcześniejszym sprawdzeniu, czy wszyscy </w:t>
      </w:r>
    </w:p>
    <w:p w:rsidR="006B5724" w:rsidRDefault="0013763E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r w:rsidR="00974EC7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uczestnicy opuścili pojazd i nie pozostawiono w nim żadnych przedmiotów.</w:t>
      </w:r>
    </w:p>
    <w:p w:rsidR="006B5724" w:rsidRDefault="00974EC7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9. Po wyjściu z autokaru należy sprawdzić liczebność osób.</w:t>
      </w:r>
    </w:p>
    <w:p w:rsidR="00386B27" w:rsidRPr="001E24D5" w:rsidRDefault="00974EC7" w:rsidP="001E24D5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10. Kierowca autokaru nie może odjechać bez zgody kierownika wycieczki.</w:t>
      </w:r>
    </w:p>
    <w:p w:rsidR="006B5724" w:rsidRDefault="00974EC7">
      <w:pPr>
        <w:spacing w:after="15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5. </w:t>
      </w:r>
    </w:p>
    <w:p w:rsidR="006B5724" w:rsidRDefault="00974EC7">
      <w:pPr>
        <w:spacing w:after="15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Jazda środkami komunikacji zbiorowej</w:t>
      </w:r>
    </w:p>
    <w:p w:rsidR="006B5724" w:rsidRDefault="00974EC7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1. Kierownik wycieczki wsiada pierwszy i wyznacza obszar zajmowania miejsc.</w:t>
      </w:r>
    </w:p>
    <w:p w:rsidR="0013763E" w:rsidRDefault="00974EC7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W przypadku braku miejsc siedzących pilnuje, aby każdy z uczestników miał dostęp do uchwytów </w:t>
      </w:r>
    </w:p>
    <w:p w:rsidR="0013763E" w:rsidRDefault="0013763E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="00974E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poręczy. Pomaga w kasowaniu biletów, jeżeli nie został zakupiony bilet zbiorowy (jeżeli jest </w:t>
      </w:r>
    </w:p>
    <w:p w:rsidR="006B5724" w:rsidRDefault="0013763E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="00974EC7">
        <w:rPr>
          <w:rFonts w:ascii="Times New Roman" w:eastAsia="Times New Roman" w:hAnsi="Times New Roman" w:cs="Times New Roman"/>
          <w:sz w:val="24"/>
          <w:szCs w:val="24"/>
          <w:lang w:eastAsia="pl-PL"/>
        </w:rPr>
        <w:t>taka konieczność).</w:t>
      </w:r>
    </w:p>
    <w:p w:rsidR="006B5724" w:rsidRDefault="00974EC7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3. Opiekun wsiada ostatni.</w:t>
      </w:r>
    </w:p>
    <w:p w:rsidR="0013763E" w:rsidRDefault="00974EC7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4. Przy wysiadaniu kolejność odwrotna - pierwszy wysiada opiekun i na przystanku ustawia </w:t>
      </w:r>
    </w:p>
    <w:p w:rsidR="00386B27" w:rsidRPr="001E24D5" w:rsidRDefault="0013763E" w:rsidP="001E24D5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="00974EC7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uczestników. Kierownik wysiada ostatni. Po wyjściu z pojazdu sprawdzana jest liczebność grupy.</w:t>
      </w:r>
    </w:p>
    <w:p w:rsidR="006B5724" w:rsidRDefault="00974EC7">
      <w:pPr>
        <w:spacing w:after="15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6.</w:t>
      </w:r>
    </w:p>
    <w:p w:rsidR="006B5724" w:rsidRDefault="00974EC7">
      <w:pPr>
        <w:spacing w:after="15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Opieka w czasie wycieczki</w:t>
      </w:r>
    </w:p>
    <w:p w:rsidR="006B5724" w:rsidRDefault="00974EC7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1. Opiekę nad dziećmi biorącymi udział w wycieczce sprawuje kierownik  i opiekunowie wycieczki.</w:t>
      </w:r>
    </w:p>
    <w:p w:rsidR="006B5724" w:rsidRDefault="00974EC7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2. Ustala się następującą liczbę opiekunów na wycieczkach:  </w:t>
      </w:r>
    </w:p>
    <w:p w:rsidR="0013763E" w:rsidRDefault="00974EC7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1) wycieczka przy korzystaniu z  środków komunikacji miejskiej lub autokaru - 1 opiekun na 10 </w:t>
      </w:r>
      <w:r w:rsidR="001376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B5724" w:rsidRDefault="0013763E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r w:rsidR="00974EC7">
        <w:rPr>
          <w:rFonts w:ascii="Times New Roman" w:eastAsia="Times New Roman" w:hAnsi="Times New Roman" w:cs="Times New Roman"/>
          <w:sz w:val="24"/>
          <w:szCs w:val="24"/>
          <w:lang w:eastAsia="pl-PL"/>
        </w:rPr>
        <w:t>dzieci;</w:t>
      </w:r>
    </w:p>
    <w:p w:rsidR="0013763E" w:rsidRDefault="00974EC7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2) jeżeli w grupie są dzieci  niepełnosprawne, niezależnie od rodzaju wycieczki, powinna być </w:t>
      </w:r>
    </w:p>
    <w:p w:rsidR="006B5724" w:rsidRDefault="0013763E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r w:rsidR="00974EC7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zapewniona dodatkowa opieka, dostosowana do potrzeb dziecka z niepełnosprawnością.</w:t>
      </w:r>
    </w:p>
    <w:p w:rsidR="0013763E" w:rsidRDefault="00974EC7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Zabrania się prowadzenia wyjść z dziećmi podczas burzy, śnieżycy, gołoledzi, mgły. W czasie </w:t>
      </w:r>
    </w:p>
    <w:p w:rsidR="006B5724" w:rsidRDefault="0013763E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="00974EC7">
        <w:rPr>
          <w:rFonts w:ascii="Times New Roman" w:eastAsia="Times New Roman" w:hAnsi="Times New Roman" w:cs="Times New Roman"/>
          <w:sz w:val="24"/>
          <w:szCs w:val="24"/>
          <w:lang w:eastAsia="pl-PL"/>
        </w:rPr>
        <w:t>gwałtownego załamania warunków pogodowych, należy wycieczkę odwołać.</w:t>
      </w:r>
    </w:p>
    <w:p w:rsidR="0013763E" w:rsidRDefault="00974EC7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4. Przed rozpoczęciem wycieczki kierownik i opiekun zaznajamia uczestników z zasadami </w:t>
      </w:r>
      <w:r w:rsidR="001376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</w:p>
    <w:p w:rsidR="006B5724" w:rsidRDefault="0013763E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="00974E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poruszania się po drogach, zachowania w środkach komunikacji miejskiej, zachowania się  </w:t>
      </w:r>
      <w:r w:rsidR="00974E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 w:rsidR="00974EC7">
        <w:rPr>
          <w:rFonts w:ascii="Times New Roman" w:eastAsia="Times New Roman" w:hAnsi="Times New Roman" w:cs="Times New Roman"/>
          <w:sz w:val="24"/>
          <w:szCs w:val="24"/>
          <w:lang w:eastAsia="pl-PL"/>
        </w:rPr>
        <w:t>w autokarze oraz zachowania się w przypadku odejścia od grupy.</w:t>
      </w:r>
    </w:p>
    <w:p w:rsidR="0013763E" w:rsidRDefault="00974EC7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5. Przed wyruszeniem z każdego miejsca pobytu, w czasie zwiedzania, przejazdu oraz przybycia do </w:t>
      </w:r>
    </w:p>
    <w:p w:rsidR="006B5724" w:rsidRDefault="0013763E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="00974EC7">
        <w:rPr>
          <w:rFonts w:ascii="Times New Roman" w:eastAsia="Times New Roman" w:hAnsi="Times New Roman" w:cs="Times New Roman"/>
          <w:sz w:val="24"/>
          <w:szCs w:val="24"/>
          <w:lang w:eastAsia="pl-PL"/>
        </w:rPr>
        <w:t>punktu docelowego, należy bezwzględnie sprawdzić stan liczbowy dzieci.</w:t>
      </w:r>
    </w:p>
    <w:p w:rsidR="0013763E" w:rsidRDefault="00974EC7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 Długość trasy i tempo należy dostosować do wydolności najsłabszego uczestnika każdej </w:t>
      </w:r>
      <w:r w:rsidR="001376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</w:p>
    <w:p w:rsidR="006B5724" w:rsidRDefault="0013763E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="00974EC7">
        <w:rPr>
          <w:rFonts w:ascii="Times New Roman" w:eastAsia="Times New Roman" w:hAnsi="Times New Roman" w:cs="Times New Roman"/>
          <w:sz w:val="24"/>
          <w:szCs w:val="24"/>
          <w:lang w:eastAsia="pl-PL"/>
        </w:rPr>
        <w:t>wycieczki.</w:t>
      </w:r>
    </w:p>
    <w:p w:rsidR="006B5724" w:rsidRDefault="00974EC7">
      <w:pPr>
        <w:spacing w:after="15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7. </w:t>
      </w:r>
    </w:p>
    <w:p w:rsidR="006B5724" w:rsidRDefault="00974EC7">
      <w:pPr>
        <w:spacing w:after="15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Obowiązki kierownika i opiekunów wycieczki</w:t>
      </w:r>
    </w:p>
    <w:p w:rsidR="006B5724" w:rsidRDefault="00974EC7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1. Do obowiązków kierownika wycieczki należy:</w:t>
      </w:r>
    </w:p>
    <w:p w:rsidR="006B5724" w:rsidRDefault="00974EC7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1) czuwanie nad prawidłowością przebiegu wycieczki;</w:t>
      </w:r>
    </w:p>
    <w:p w:rsidR="006B5724" w:rsidRDefault="00974EC7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2) opracowanie programu i harmonogramu wycieczki;</w:t>
      </w:r>
    </w:p>
    <w:p w:rsidR="006B5724" w:rsidRDefault="00974EC7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3) opracowanie planu finansowego wycieczki, a po wycieczce dokonanie jej rozliczenia;</w:t>
      </w:r>
    </w:p>
    <w:p w:rsidR="006B5724" w:rsidRDefault="00974EC7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4) współpraca z rodzicami dziecka, celem prawidłowego przygotowania dziecka do wyjazdu;</w:t>
      </w:r>
    </w:p>
    <w:p w:rsidR="006B5724" w:rsidRDefault="00974EC7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5) współpraca z opiekunami wycieczki;</w:t>
      </w:r>
    </w:p>
    <w:p w:rsidR="0013763E" w:rsidRDefault="00974EC7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6) zapoznanie rodziców, dzieci, opiekunów z programem wycieczki, regulaminami obowiązującymi </w:t>
      </w:r>
      <w:r w:rsidR="001376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B5724" w:rsidRDefault="0013763E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="00974EC7">
        <w:rPr>
          <w:rFonts w:ascii="Times New Roman" w:eastAsia="Times New Roman" w:hAnsi="Times New Roman" w:cs="Times New Roman"/>
          <w:sz w:val="24"/>
          <w:szCs w:val="24"/>
          <w:lang w:eastAsia="pl-PL"/>
        </w:rPr>
        <w:t>na wycieczce oraz zasadami związanymi z bezpieczeństwem;</w:t>
      </w:r>
    </w:p>
    <w:p w:rsidR="006B5724" w:rsidRDefault="00974EC7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7) podejmowanie wszelkich decyzji związanych z przebiegiem wycieczki.</w:t>
      </w:r>
    </w:p>
    <w:p w:rsidR="006B5724" w:rsidRDefault="00974EC7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2. Do obowiązków opiekuna wycieczki należy:</w:t>
      </w:r>
    </w:p>
    <w:p w:rsidR="006B5724" w:rsidRDefault="00974EC7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1) ciągła opieka nad uczestnikami wyjazdu;</w:t>
      </w:r>
    </w:p>
    <w:p w:rsidR="006B5724" w:rsidRDefault="00974EC7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2) wykonywanie zadań i poleceń zleconych przez kierownika wycieczki;</w:t>
      </w:r>
    </w:p>
    <w:p w:rsidR="0013763E" w:rsidRDefault="00974EC7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3) współdziałanie z kierownikiem wycieczki w zakresie realizacji programu  i harmonogramu </w:t>
      </w:r>
      <w:r w:rsidR="001376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B5724" w:rsidRDefault="0013763E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="00974EC7">
        <w:rPr>
          <w:rFonts w:ascii="Times New Roman" w:eastAsia="Times New Roman" w:hAnsi="Times New Roman" w:cs="Times New Roman"/>
          <w:sz w:val="24"/>
          <w:szCs w:val="24"/>
          <w:lang w:eastAsia="pl-PL"/>
        </w:rPr>
        <w:t>wycieczki;</w:t>
      </w:r>
    </w:p>
    <w:p w:rsidR="0013763E" w:rsidRDefault="00974EC7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4) nadzór nad przestrzeganiem przez uczestników regulaminów, ze szczególnym uwzględnieniem </w:t>
      </w:r>
      <w:r w:rsidR="001376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B5724" w:rsidRDefault="0013763E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="00974EC7">
        <w:rPr>
          <w:rFonts w:ascii="Times New Roman" w:eastAsia="Times New Roman" w:hAnsi="Times New Roman" w:cs="Times New Roman"/>
          <w:sz w:val="24"/>
          <w:szCs w:val="24"/>
          <w:lang w:eastAsia="pl-PL"/>
        </w:rPr>
        <w:t>zasad bezpieczeństwa i higieny.</w:t>
      </w:r>
    </w:p>
    <w:p w:rsidR="006B5724" w:rsidRDefault="00974EC7">
      <w:pPr>
        <w:spacing w:after="15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8. </w:t>
      </w:r>
    </w:p>
    <w:p w:rsidR="006B5724" w:rsidRDefault="00974EC7">
      <w:pPr>
        <w:spacing w:after="15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Obowiązki uczestnika wycieczki</w:t>
      </w:r>
    </w:p>
    <w:p w:rsidR="006B5724" w:rsidRDefault="00974EC7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1. W takcie wycieczki dzieci powinny:</w:t>
      </w:r>
    </w:p>
    <w:p w:rsidR="006B5724" w:rsidRDefault="00974EC7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1) Zachowywać się w sposób zdyscyplinowany i kulturalny.</w:t>
      </w:r>
    </w:p>
    <w:p w:rsidR="0013763E" w:rsidRDefault="00974EC7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2) Stosować się do poleceń, zakazów i nakazów wydawanych przez opiekunów lub kierownika </w:t>
      </w:r>
      <w:r w:rsidR="001376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B5724" w:rsidRDefault="0013763E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="00974EC7">
        <w:rPr>
          <w:rFonts w:ascii="Times New Roman" w:eastAsia="Times New Roman" w:hAnsi="Times New Roman" w:cs="Times New Roman"/>
          <w:sz w:val="24"/>
          <w:szCs w:val="24"/>
          <w:lang w:eastAsia="pl-PL"/>
        </w:rPr>
        <w:t>wycieczki.</w:t>
      </w:r>
    </w:p>
    <w:p w:rsidR="006B5724" w:rsidRDefault="00974EC7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3) Nie oddalać się od grupy.</w:t>
      </w:r>
    </w:p>
    <w:p w:rsidR="006B5724" w:rsidRDefault="00974EC7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4) Podczas jazdy środkiem lokomocji nie zmieniać miejsc.</w:t>
      </w:r>
    </w:p>
    <w:p w:rsidR="006B5724" w:rsidRDefault="00974EC7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5) Wszelkie niedyspozycje i potrzeby fizjologiczne zgłaszać natychmiast opiekunowi.</w:t>
      </w:r>
    </w:p>
    <w:p w:rsidR="0013763E" w:rsidRDefault="00974EC7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6) Przestrzegać przepisów ruchu drogowego i zachowywać ostrożność na ulicach i w innych </w:t>
      </w:r>
    </w:p>
    <w:p w:rsidR="006B5724" w:rsidRDefault="0013763E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r w:rsidR="00974EC7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miejscach, w których może grozić jakiekolwiek niebezpieczeństwo.</w:t>
      </w:r>
    </w:p>
    <w:p w:rsidR="00386B27" w:rsidRPr="001E24D5" w:rsidRDefault="00974EC7" w:rsidP="001E24D5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7) Nie zrywać roślin, nie śmiecić oraz nie płoszyć zwierząt.</w:t>
      </w:r>
    </w:p>
    <w:p w:rsidR="006B5724" w:rsidRDefault="00974EC7">
      <w:pPr>
        <w:spacing w:after="15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9. </w:t>
      </w:r>
    </w:p>
    <w:p w:rsidR="006B5724" w:rsidRDefault="00974EC7">
      <w:pPr>
        <w:spacing w:after="15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Obowiązki rodziców przy organizacji wycieczki</w:t>
      </w:r>
    </w:p>
    <w:p w:rsidR="006B5724" w:rsidRDefault="00974EC7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1. Rodzice, których dziecko uczestniczy w wyjeździe organizowanym przez przedszkole, winni:</w:t>
      </w:r>
    </w:p>
    <w:p w:rsidR="006B5724" w:rsidRDefault="00974EC7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1) zapoznać się z terminem i programem wycieczki;</w:t>
      </w:r>
    </w:p>
    <w:p w:rsidR="006B5724" w:rsidRDefault="00974EC7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2) przekazać kierownikowi wycieczki aktualny telefon kontaktowy;</w:t>
      </w:r>
    </w:p>
    <w:p w:rsidR="006B5724" w:rsidRDefault="00974EC7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3) wypełnić zgodę, o której mowa w § 2 ust. 1;</w:t>
      </w:r>
    </w:p>
    <w:p w:rsidR="0013763E" w:rsidRDefault="00974EC7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4) w przypadku rezygnacji z udziału dziecka w wyjeździe, poinformować o tym fakcie kierownika </w:t>
      </w:r>
      <w:r w:rsidR="001376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</w:p>
    <w:p w:rsidR="006B5724" w:rsidRDefault="0013763E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="00974EC7">
        <w:rPr>
          <w:rFonts w:ascii="Times New Roman" w:eastAsia="Times New Roman" w:hAnsi="Times New Roman" w:cs="Times New Roman"/>
          <w:sz w:val="24"/>
          <w:szCs w:val="24"/>
          <w:lang w:eastAsia="pl-PL"/>
        </w:rPr>
        <w:t>wycieczki;</w:t>
      </w:r>
    </w:p>
    <w:p w:rsidR="006B5724" w:rsidRDefault="00974EC7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5) przygotować dziecko odpowiednio do wyjazdu;</w:t>
      </w:r>
    </w:p>
    <w:p w:rsidR="006B5724" w:rsidRDefault="00974EC7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6)  przyprowadzić dziecko do przedszkola o wyznaczonej godzinie;</w:t>
      </w:r>
    </w:p>
    <w:p w:rsidR="0013763E" w:rsidRDefault="00974EC7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7) odebrać dziecko osobiście lub przez osobę upoważnioną w miejscu zakończenia wycieczki w </w:t>
      </w:r>
      <w:r w:rsidR="001376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B5724" w:rsidRDefault="0013763E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="00974EC7">
        <w:rPr>
          <w:rFonts w:ascii="Times New Roman" w:eastAsia="Times New Roman" w:hAnsi="Times New Roman" w:cs="Times New Roman"/>
          <w:sz w:val="24"/>
          <w:szCs w:val="24"/>
          <w:lang w:eastAsia="pl-PL"/>
        </w:rPr>
        <w:t>chwili jej zakończenia.</w:t>
      </w:r>
    </w:p>
    <w:p w:rsidR="0013763E" w:rsidRDefault="00974EC7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 W przypadku ewentualnych schorzeń dziecka wymagających stałego podawania leku opiekunem </w:t>
      </w:r>
    </w:p>
    <w:p w:rsidR="00386B27" w:rsidRPr="00386B27" w:rsidRDefault="0013763E" w:rsidP="00386B27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="00974EC7">
        <w:rPr>
          <w:rFonts w:ascii="Times New Roman" w:eastAsia="Times New Roman" w:hAnsi="Times New Roman" w:cs="Times New Roman"/>
          <w:sz w:val="24"/>
          <w:szCs w:val="24"/>
          <w:lang w:eastAsia="pl-PL"/>
        </w:rPr>
        <w:t>dzieck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 jest bezpośrednio jego rodzic</w:t>
      </w:r>
    </w:p>
    <w:p w:rsidR="001E24D5" w:rsidRDefault="001E24D5">
      <w:pPr>
        <w:spacing w:after="15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B5724" w:rsidRDefault="00974EC7">
      <w:pPr>
        <w:spacing w:after="15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§ 10.</w:t>
      </w:r>
    </w:p>
    <w:p w:rsidR="006B5724" w:rsidRDefault="00974EC7">
      <w:pPr>
        <w:spacing w:after="15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Zasady finansowania wycieczki</w:t>
      </w:r>
    </w:p>
    <w:p w:rsidR="0013763E" w:rsidRDefault="00974EC7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 Plan finansowy wycieczki musi określać ogólny koszt wycieczki, koszt jednego uczestnika oraz </w:t>
      </w:r>
      <w:r w:rsidR="001376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</w:p>
    <w:p w:rsidR="006B5724" w:rsidRDefault="0013763E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="00974EC7">
        <w:rPr>
          <w:rFonts w:ascii="Times New Roman" w:eastAsia="Times New Roman" w:hAnsi="Times New Roman" w:cs="Times New Roman"/>
          <w:sz w:val="24"/>
          <w:szCs w:val="24"/>
          <w:lang w:eastAsia="pl-PL"/>
        </w:rPr>
        <w:t>przewidywane koszty organizacyjne i programowe.</w:t>
      </w:r>
    </w:p>
    <w:p w:rsidR="0013763E" w:rsidRDefault="00974EC7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Działalność przedszkola w zakresie krajoznawstwa i turystyki, w tym koszty przejazdu, </w:t>
      </w:r>
      <w:r w:rsidR="001376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</w:p>
    <w:p w:rsidR="0013763E" w:rsidRDefault="0013763E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r w:rsidR="00974E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wyżywienia kierownika i opiekunów wycieczek, mogą być finansowane ze środków </w:t>
      </w:r>
    </w:p>
    <w:p w:rsidR="006B5724" w:rsidRDefault="0013763E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r w:rsidR="00974EC7">
        <w:rPr>
          <w:rFonts w:ascii="Times New Roman" w:eastAsia="Times New Roman" w:hAnsi="Times New Roman" w:cs="Times New Roman"/>
          <w:sz w:val="24"/>
          <w:szCs w:val="24"/>
          <w:lang w:eastAsia="pl-PL"/>
        </w:rPr>
        <w:t>pozabudżetowych, a w szczególności:</w:t>
      </w:r>
    </w:p>
    <w:p w:rsidR="006B5724" w:rsidRDefault="00974EC7">
      <w:pPr>
        <w:spacing w:after="15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1) z odpłatności dzieci biorących udział w wycieczce,</w:t>
      </w:r>
    </w:p>
    <w:p w:rsidR="006B5724" w:rsidRDefault="00974EC7">
      <w:pPr>
        <w:spacing w:after="15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2) ze środków przekazanych przez Radę Rodziców, a także osoby fizyczne i prawne.</w:t>
      </w:r>
    </w:p>
    <w:p w:rsidR="006B5724" w:rsidRDefault="00974EC7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3. Kierownik oraz opiekunowie nie ponoszą kosztów udziału w wycieczce.</w:t>
      </w:r>
    </w:p>
    <w:p w:rsidR="0013763E" w:rsidRDefault="00974EC7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4. Kierownik wycieczki odpowiada za terminowe regulowanie zobowiązań finansowych z nią </w:t>
      </w:r>
    </w:p>
    <w:p w:rsidR="006B5724" w:rsidRDefault="0013763E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="00974EC7">
        <w:rPr>
          <w:rFonts w:ascii="Times New Roman" w:eastAsia="Times New Roman" w:hAnsi="Times New Roman" w:cs="Times New Roman"/>
          <w:sz w:val="24"/>
          <w:szCs w:val="24"/>
          <w:lang w:eastAsia="pl-PL"/>
        </w:rPr>
        <w:t>związanych.</w:t>
      </w:r>
    </w:p>
    <w:p w:rsidR="0013763E" w:rsidRDefault="00974EC7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5. Rozliczenia wycieczki dokonuje kierownik, określając sposób zagospodarowania nadwyżki, </w:t>
      </w:r>
    </w:p>
    <w:p w:rsidR="006B5724" w:rsidRDefault="0013763E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="00974EC7">
        <w:rPr>
          <w:rFonts w:ascii="Times New Roman" w:eastAsia="Times New Roman" w:hAnsi="Times New Roman" w:cs="Times New Roman"/>
          <w:sz w:val="24"/>
          <w:szCs w:val="24"/>
          <w:lang w:eastAsia="pl-PL"/>
        </w:rPr>
        <w:t>względnie uzupełnienia niedoboru.</w:t>
      </w:r>
    </w:p>
    <w:p w:rsidR="006B5724" w:rsidRDefault="00974EC7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6. Dowodami finansowymi są:</w:t>
      </w:r>
    </w:p>
    <w:p w:rsidR="006B5724" w:rsidRDefault="00974EC7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1) listy wpłat z podpisami rodziców,</w:t>
      </w:r>
    </w:p>
    <w:p w:rsidR="006B5724" w:rsidRDefault="00974EC7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2) rachunki, faktury, paragony,</w:t>
      </w:r>
    </w:p>
    <w:p w:rsidR="006B5724" w:rsidRDefault="00974EC7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3) bilety, karnety.</w:t>
      </w:r>
    </w:p>
    <w:p w:rsidR="006B5724" w:rsidRDefault="00974EC7">
      <w:pPr>
        <w:spacing w:after="15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11.</w:t>
      </w:r>
    </w:p>
    <w:p w:rsidR="006B5724" w:rsidRDefault="00974EC7">
      <w:pPr>
        <w:spacing w:after="15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Postanowienia końcowe</w:t>
      </w:r>
    </w:p>
    <w:p w:rsidR="0013763E" w:rsidRDefault="00974EC7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Dzieciom,  które nie uczestniczą w wycieczce (z powodu spóźnienia) zapewnia się opiekę  na </w:t>
      </w:r>
      <w:r w:rsidR="001376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</w:p>
    <w:p w:rsidR="006B5724" w:rsidRDefault="0013763E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="00974EC7">
        <w:rPr>
          <w:rFonts w:ascii="Times New Roman" w:eastAsia="Times New Roman" w:hAnsi="Times New Roman" w:cs="Times New Roman"/>
          <w:sz w:val="24"/>
          <w:szCs w:val="24"/>
          <w:lang w:eastAsia="pl-PL"/>
        </w:rPr>
        <w:t>terenie przedszkola.</w:t>
      </w:r>
    </w:p>
    <w:p w:rsidR="006B5724" w:rsidRDefault="00974EC7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2. Na odstępstwa od punktów regulaminu musi wyrazić zgodę dyrektor.</w:t>
      </w:r>
    </w:p>
    <w:p w:rsidR="0013763E" w:rsidRDefault="00974EC7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Sprawy nie objęte regulaminem rozstrzyga się na podstawie przepisów nadrzędnych stanowiących </w:t>
      </w:r>
    </w:p>
    <w:p w:rsidR="006B5724" w:rsidRDefault="0013763E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="00974EC7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podstawę jego opracowania.</w:t>
      </w:r>
    </w:p>
    <w:p w:rsidR="0013763E" w:rsidRDefault="00974EC7">
      <w:pPr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Regulamin został wprowadzony Zarządzeniem Nr 30 z dnia 23.08.2022 r. Dyrektora Zespołu </w:t>
      </w:r>
    </w:p>
    <w:p w:rsidR="006B5724" w:rsidRDefault="0013763E">
      <w:pPr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 </w:t>
      </w:r>
      <w:r w:rsidR="00974E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Szkół w Łukawcu.</w:t>
      </w:r>
    </w:p>
    <w:p w:rsidR="00386B27" w:rsidRDefault="0013763E">
      <w:pPr>
        <w:spacing w:after="15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5. </w:t>
      </w:r>
      <w:r w:rsidR="00974E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Regulamin obowiązuje od dnia 01.09.2022 r.</w:t>
      </w:r>
    </w:p>
    <w:p w:rsidR="006B5724" w:rsidRPr="00386B27" w:rsidRDefault="00974EC7" w:rsidP="001E24D5">
      <w:pPr>
        <w:spacing w:after="0" w:line="276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386B2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Załączniki:</w:t>
      </w:r>
    </w:p>
    <w:p w:rsidR="006B5724" w:rsidRPr="00386B27" w:rsidRDefault="00974EC7" w:rsidP="001E24D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386B2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Nr 1 – Karta wycieczki wraz z programem </w:t>
      </w:r>
    </w:p>
    <w:p w:rsidR="006B5724" w:rsidRPr="00386B27" w:rsidRDefault="00974EC7" w:rsidP="001E24D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386B2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Nr 2 – Lista uczestników wycieczki</w:t>
      </w:r>
    </w:p>
    <w:p w:rsidR="006B5724" w:rsidRPr="00386B27" w:rsidRDefault="00974EC7" w:rsidP="001E24D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386B2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Nr 3 –Zgod</w:t>
      </w:r>
      <w:r w:rsidR="00386B2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a</w:t>
      </w:r>
      <w:r w:rsidRPr="00386B2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rodziców na wyjazd z oświadczeniem</w:t>
      </w:r>
    </w:p>
    <w:p w:rsidR="006B5724" w:rsidRPr="00386B27" w:rsidRDefault="00974EC7" w:rsidP="001E24D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386B2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Nr 4 – Rozliczenie wycieczki</w:t>
      </w:r>
      <w:bookmarkStart w:id="0" w:name="_GoBack"/>
      <w:bookmarkEnd w:id="0"/>
    </w:p>
    <w:sectPr w:rsidR="006B5724" w:rsidRPr="00386B27" w:rsidSect="00386B27">
      <w:pgSz w:w="11906" w:h="16838"/>
      <w:pgMar w:top="851" w:right="1077" w:bottom="907" w:left="107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724"/>
    <w:rsid w:val="0013763E"/>
    <w:rsid w:val="001E24D5"/>
    <w:rsid w:val="0020775A"/>
    <w:rsid w:val="00386B27"/>
    <w:rsid w:val="00411ED7"/>
    <w:rsid w:val="006B5724"/>
    <w:rsid w:val="00974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E18D00-3E00-459C-B095-9507D51D3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90BD4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Gwkaistopka"/>
    <w:next w:val="Tekstpodstawowy"/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34"/>
    <w:qFormat/>
    <w:rsid w:val="005F5A12"/>
    <w:pPr>
      <w:ind w:left="720"/>
      <w:contextualSpacing/>
    </w:pPr>
  </w:style>
  <w:style w:type="paragraph" w:customStyle="1" w:styleId="Gwkaistopka">
    <w:name w:val="Główka i stopka"/>
    <w:basedOn w:val="Normalny"/>
    <w:qFormat/>
    <w:pPr>
      <w:suppressLineNumbers/>
      <w:tabs>
        <w:tab w:val="center" w:pos="4536"/>
        <w:tab w:val="right" w:pos="9072"/>
      </w:tabs>
    </w:pPr>
  </w:style>
  <w:style w:type="numbering" w:customStyle="1" w:styleId="WW8Num1">
    <w:name w:val="WW8Num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1E24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24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1607</Words>
  <Characters>9646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basia</dc:creator>
  <dc:description/>
  <cp:lastModifiedBy>HP</cp:lastModifiedBy>
  <cp:revision>3</cp:revision>
  <cp:lastPrinted>2022-09-22T08:57:00Z</cp:lastPrinted>
  <dcterms:created xsi:type="dcterms:W3CDTF">2022-09-22T07:59:00Z</dcterms:created>
  <dcterms:modified xsi:type="dcterms:W3CDTF">2022-09-22T08:58:00Z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